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99E" w:rsidRPr="002E7380" w:rsidRDefault="006E441A" w:rsidP="003C699E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380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3C699E" w:rsidRPr="002E7380">
        <w:rPr>
          <w:rFonts w:ascii="Times New Roman" w:hAnsi="Times New Roman" w:cs="Times New Roman"/>
          <w:b/>
          <w:sz w:val="24"/>
          <w:szCs w:val="24"/>
        </w:rPr>
        <w:t>.C</w:t>
      </w:r>
    </w:p>
    <w:p w:rsidR="003C699E" w:rsidRPr="002E7380" w:rsidRDefault="003C699E" w:rsidP="003C699E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380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:rsidR="003C699E" w:rsidRPr="002E7380" w:rsidRDefault="003C699E" w:rsidP="003C699E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380">
        <w:rPr>
          <w:rFonts w:ascii="Times New Roman" w:hAnsi="Times New Roman" w:cs="Times New Roman"/>
          <w:b/>
          <w:sz w:val="24"/>
          <w:szCs w:val="24"/>
        </w:rPr>
        <w:t xml:space="preserve"> Öğretmen Yetiştirme ve Geliştirme Genel Müdürlüğü </w:t>
      </w:r>
    </w:p>
    <w:p w:rsidR="003C699E" w:rsidRPr="002E7380" w:rsidRDefault="003C699E" w:rsidP="003C699E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380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3C699E" w:rsidRPr="002E7380" w:rsidRDefault="003C699E" w:rsidP="003C699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279" w:type="dxa"/>
        <w:tblLook w:val="04A0" w:firstRow="1" w:lastRow="0" w:firstColumn="1" w:lastColumn="0" w:noHBand="0" w:noVBand="1"/>
      </w:tblPr>
      <w:tblGrid>
        <w:gridCol w:w="2863"/>
        <w:gridCol w:w="3232"/>
        <w:gridCol w:w="2977"/>
      </w:tblGrid>
      <w:tr w:rsidR="003C699E" w:rsidRPr="002E7380" w:rsidTr="002E7380">
        <w:trPr>
          <w:trHeight w:val="523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99E" w:rsidRPr="002E7380" w:rsidRDefault="003C699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99E" w:rsidRPr="002E7380" w:rsidRDefault="003C699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99E" w:rsidRPr="002E7380" w:rsidRDefault="003C699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3C699E" w:rsidRPr="002E7380" w:rsidTr="002E7380">
        <w:trPr>
          <w:trHeight w:val="523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99E" w:rsidRPr="002E7380" w:rsidRDefault="003C699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99E" w:rsidRPr="002E7380" w:rsidRDefault="00B602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b/>
                <w:sz w:val="24"/>
                <w:szCs w:val="24"/>
              </w:rPr>
              <w:t>Genel</w:t>
            </w:r>
            <w:r w:rsidR="003C699E" w:rsidRPr="002E73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99E" w:rsidRPr="002E7380" w:rsidRDefault="00B561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1FF">
              <w:rPr>
                <w:rFonts w:ascii="Times New Roman" w:hAnsi="Times New Roman" w:cs="Times New Roman"/>
                <w:b/>
                <w:sz w:val="24"/>
                <w:szCs w:val="24"/>
              </w:rPr>
              <w:t>2.01.01.07.051</w:t>
            </w:r>
          </w:p>
        </w:tc>
      </w:tr>
    </w:tbl>
    <w:p w:rsidR="00DF356C" w:rsidRPr="002E7380" w:rsidRDefault="00DF356C" w:rsidP="003C699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4E3B" w:rsidRPr="002E7380" w:rsidRDefault="00FA4E3B" w:rsidP="00D0615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E7380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ADI </w:t>
      </w:r>
    </w:p>
    <w:p w:rsidR="00F71665" w:rsidRPr="002E7380" w:rsidRDefault="00225CC7" w:rsidP="003E4B29">
      <w:pPr>
        <w:pStyle w:val="ListeParagraf"/>
        <w:ind w:left="786"/>
        <w:rPr>
          <w:rFonts w:ascii="Times New Roman" w:hAnsi="Times New Roman" w:cs="Times New Roman"/>
          <w:bCs/>
          <w:sz w:val="24"/>
          <w:szCs w:val="24"/>
        </w:rPr>
      </w:pPr>
      <w:r w:rsidRPr="002E7380">
        <w:rPr>
          <w:rFonts w:ascii="Times New Roman" w:hAnsi="Times New Roman" w:cs="Times New Roman"/>
          <w:bCs/>
          <w:sz w:val="24"/>
          <w:szCs w:val="24"/>
        </w:rPr>
        <w:t>Almanca Eğitiminde Seminer Metotları Kursu</w:t>
      </w:r>
    </w:p>
    <w:p w:rsidR="00C22176" w:rsidRPr="002E7380" w:rsidRDefault="00C22176" w:rsidP="003E4B29">
      <w:pPr>
        <w:pStyle w:val="ListeParagraf"/>
        <w:ind w:left="786"/>
        <w:rPr>
          <w:rFonts w:ascii="Times New Roman" w:hAnsi="Times New Roman" w:cs="Times New Roman"/>
          <w:bCs/>
          <w:sz w:val="24"/>
          <w:szCs w:val="24"/>
        </w:rPr>
      </w:pPr>
    </w:p>
    <w:p w:rsidR="000C1450" w:rsidRPr="002E7380" w:rsidRDefault="006E441A" w:rsidP="00D0615C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380">
        <w:rPr>
          <w:rFonts w:ascii="Times New Roman" w:hAnsi="Times New Roman" w:cs="Times New Roman"/>
          <w:b/>
          <w:bCs/>
          <w:sz w:val="24"/>
          <w:szCs w:val="24"/>
        </w:rPr>
        <w:t>ETKİNLİĞİN AMAÇ</w:t>
      </w:r>
      <w:r w:rsidR="00FA4E3B" w:rsidRPr="002E7380">
        <w:rPr>
          <w:rFonts w:ascii="Times New Roman" w:hAnsi="Times New Roman" w:cs="Times New Roman"/>
          <w:b/>
          <w:bCs/>
          <w:sz w:val="24"/>
          <w:szCs w:val="24"/>
        </w:rPr>
        <w:t>LARI</w:t>
      </w:r>
    </w:p>
    <w:p w:rsidR="00DF356C" w:rsidRPr="002E7380" w:rsidRDefault="00DF356C" w:rsidP="00DF356C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58312F" w:rsidRPr="002E7380" w:rsidRDefault="004D6903" w:rsidP="000C1450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2E7380">
        <w:rPr>
          <w:rFonts w:ascii="Times New Roman" w:hAnsi="Times New Roman" w:cs="Times New Roman"/>
          <w:bCs/>
          <w:sz w:val="24"/>
          <w:szCs w:val="24"/>
        </w:rPr>
        <w:t xml:space="preserve">Bu faaliyet; Bakanlığımıza bağlı okul ve kurumlarda görev yapan </w:t>
      </w:r>
      <w:r w:rsidR="00C22176" w:rsidRPr="002E7380">
        <w:rPr>
          <w:rFonts w:ascii="Times New Roman" w:hAnsi="Times New Roman" w:cs="Times New Roman"/>
          <w:sz w:val="24"/>
          <w:szCs w:val="24"/>
        </w:rPr>
        <w:t>Almanca öğretmenlerinin</w:t>
      </w:r>
      <w:r w:rsidR="003A423E" w:rsidRPr="002E7380">
        <w:rPr>
          <w:rFonts w:ascii="Times New Roman" w:hAnsi="Times New Roman" w:cs="Times New Roman"/>
          <w:sz w:val="24"/>
          <w:szCs w:val="24"/>
        </w:rPr>
        <w:t xml:space="preserve"> </w:t>
      </w:r>
      <w:r w:rsidR="009E4754" w:rsidRPr="002E7380">
        <w:rPr>
          <w:rFonts w:ascii="Times New Roman" w:hAnsi="Times New Roman" w:cs="Times New Roman"/>
          <w:sz w:val="24"/>
          <w:szCs w:val="24"/>
        </w:rPr>
        <w:t>seminer metotları</w:t>
      </w:r>
      <w:r w:rsidR="0080265A" w:rsidRPr="002E7380">
        <w:rPr>
          <w:rFonts w:ascii="Times New Roman" w:hAnsi="Times New Roman" w:cs="Times New Roman"/>
          <w:sz w:val="24"/>
          <w:szCs w:val="24"/>
        </w:rPr>
        <w:t xml:space="preserve">, </w:t>
      </w:r>
      <w:r w:rsidR="009E4754" w:rsidRPr="002E7380">
        <w:rPr>
          <w:rFonts w:ascii="Times New Roman" w:hAnsi="Times New Roman" w:cs="Times New Roman"/>
          <w:sz w:val="24"/>
          <w:szCs w:val="24"/>
        </w:rPr>
        <w:t>seminer</w:t>
      </w:r>
      <w:r w:rsidR="0080265A" w:rsidRPr="002E7380">
        <w:rPr>
          <w:rFonts w:ascii="Times New Roman" w:hAnsi="Times New Roman" w:cs="Times New Roman"/>
          <w:sz w:val="24"/>
          <w:szCs w:val="24"/>
        </w:rPr>
        <w:t xml:space="preserve"> sunum</w:t>
      </w:r>
      <w:r w:rsidR="009E4754" w:rsidRPr="002E7380">
        <w:rPr>
          <w:rFonts w:ascii="Times New Roman" w:hAnsi="Times New Roman" w:cs="Times New Roman"/>
          <w:sz w:val="24"/>
          <w:szCs w:val="24"/>
        </w:rPr>
        <w:t xml:space="preserve"> </w:t>
      </w:r>
      <w:r w:rsidR="0058312F" w:rsidRPr="002E7380">
        <w:rPr>
          <w:rFonts w:ascii="Times New Roman" w:hAnsi="Times New Roman" w:cs="Times New Roman"/>
          <w:sz w:val="24"/>
          <w:szCs w:val="24"/>
        </w:rPr>
        <w:t xml:space="preserve">yöntem ve </w:t>
      </w:r>
      <w:r w:rsidR="004C2CA3" w:rsidRPr="002E7380">
        <w:rPr>
          <w:rFonts w:ascii="Times New Roman" w:hAnsi="Times New Roman" w:cs="Times New Roman"/>
          <w:sz w:val="24"/>
          <w:szCs w:val="24"/>
        </w:rPr>
        <w:t xml:space="preserve">teknikleri </w:t>
      </w:r>
      <w:r w:rsidR="00327D98" w:rsidRPr="002E7380">
        <w:rPr>
          <w:rFonts w:ascii="Times New Roman" w:hAnsi="Times New Roman" w:cs="Times New Roman"/>
          <w:sz w:val="24"/>
          <w:szCs w:val="24"/>
        </w:rPr>
        <w:t>konusunda bilgi ve becerilerini</w:t>
      </w:r>
      <w:r w:rsidR="004C2CA3" w:rsidRPr="002E7380">
        <w:rPr>
          <w:rFonts w:ascii="Times New Roman" w:hAnsi="Times New Roman" w:cs="Times New Roman"/>
          <w:sz w:val="24"/>
          <w:szCs w:val="24"/>
        </w:rPr>
        <w:t xml:space="preserve"> artırmak</w:t>
      </w:r>
      <w:r w:rsidR="0058312F" w:rsidRPr="002E7380">
        <w:rPr>
          <w:rFonts w:ascii="Times New Roman" w:hAnsi="Times New Roman" w:cs="Times New Roman"/>
          <w:sz w:val="24"/>
          <w:szCs w:val="24"/>
        </w:rPr>
        <w:t xml:space="preserve"> </w:t>
      </w:r>
      <w:r w:rsidR="009F4F08" w:rsidRPr="002E7380">
        <w:rPr>
          <w:rFonts w:ascii="Times New Roman" w:hAnsi="Times New Roman" w:cs="Times New Roman"/>
          <w:sz w:val="24"/>
          <w:szCs w:val="24"/>
        </w:rPr>
        <w:t>amacıyla düzenlenmiştir.</w:t>
      </w:r>
      <w:r w:rsidR="004C2CA3" w:rsidRPr="002E7380">
        <w:rPr>
          <w:rFonts w:ascii="Times New Roman" w:hAnsi="Times New Roman" w:cs="Times New Roman"/>
          <w:sz w:val="24"/>
          <w:szCs w:val="24"/>
        </w:rPr>
        <w:t xml:space="preserve"> </w:t>
      </w:r>
      <w:r w:rsidR="009A46BC" w:rsidRPr="002E7380">
        <w:rPr>
          <w:rFonts w:ascii="Times New Roman" w:hAnsi="Times New Roman" w:cs="Times New Roman"/>
          <w:sz w:val="24"/>
          <w:szCs w:val="24"/>
        </w:rPr>
        <w:t>Bu faaliyeti baş</w:t>
      </w:r>
      <w:r w:rsidR="00F04F23" w:rsidRPr="002E7380">
        <w:rPr>
          <w:rFonts w:ascii="Times New Roman" w:hAnsi="Times New Roman" w:cs="Times New Roman"/>
          <w:sz w:val="24"/>
          <w:szCs w:val="24"/>
        </w:rPr>
        <w:t>arı ile tamamlayan her kursiyer</w:t>
      </w:r>
      <w:r w:rsidR="00AD7D34" w:rsidRPr="002E7380">
        <w:rPr>
          <w:rFonts w:ascii="Times New Roman" w:hAnsi="Times New Roman" w:cs="Times New Roman"/>
          <w:sz w:val="24"/>
          <w:szCs w:val="24"/>
        </w:rPr>
        <w:t>;</w:t>
      </w:r>
    </w:p>
    <w:p w:rsidR="00E94E58" w:rsidRPr="002E7380" w:rsidRDefault="00E94E58" w:rsidP="00D0615C">
      <w:pPr>
        <w:pStyle w:val="ListeParagraf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380">
        <w:rPr>
          <w:rFonts w:ascii="Times New Roman" w:hAnsi="Times New Roman" w:cs="Times New Roman"/>
          <w:bCs/>
          <w:sz w:val="24"/>
          <w:szCs w:val="24"/>
        </w:rPr>
        <w:t>Seminerlerde içerik belirleme hakkında bilgi sahibi olur.</w:t>
      </w:r>
    </w:p>
    <w:p w:rsidR="00CF6BF8" w:rsidRPr="002E7380" w:rsidRDefault="00CF7FC5" w:rsidP="00D0615C">
      <w:pPr>
        <w:pStyle w:val="ListeParagraf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380">
        <w:rPr>
          <w:rFonts w:ascii="Times New Roman" w:hAnsi="Times New Roman" w:cs="Times New Roman"/>
          <w:bCs/>
          <w:sz w:val="24"/>
          <w:szCs w:val="24"/>
        </w:rPr>
        <w:t>Seminer sunumlarında ağırlık merkezleri</w:t>
      </w:r>
      <w:r w:rsidR="00E94E58" w:rsidRPr="002E7380">
        <w:rPr>
          <w:rFonts w:ascii="Times New Roman" w:hAnsi="Times New Roman" w:cs="Times New Roman"/>
          <w:bCs/>
          <w:sz w:val="24"/>
          <w:szCs w:val="24"/>
        </w:rPr>
        <w:t>ni açıklar.</w:t>
      </w:r>
    </w:p>
    <w:p w:rsidR="00CF6BF8" w:rsidRPr="002E7380" w:rsidRDefault="00CF6BF8" w:rsidP="00D0615C">
      <w:pPr>
        <w:pStyle w:val="ListeParagraf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380">
        <w:rPr>
          <w:rFonts w:ascii="Times New Roman" w:hAnsi="Times New Roman" w:cs="Times New Roman"/>
          <w:color w:val="000000" w:themeColor="text1"/>
          <w:sz w:val="24"/>
          <w:szCs w:val="24"/>
        </w:rPr>
        <w:t>Seminerler</w:t>
      </w:r>
      <w:r w:rsidR="007E3A45" w:rsidRPr="002E7380">
        <w:rPr>
          <w:rFonts w:ascii="Times New Roman" w:hAnsi="Times New Roman" w:cs="Times New Roman"/>
          <w:color w:val="000000" w:themeColor="text1"/>
          <w:sz w:val="24"/>
          <w:szCs w:val="24"/>
        </w:rPr>
        <w:t>de</w:t>
      </w:r>
      <w:r w:rsidRPr="002E73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3CB5" w:rsidRPr="002E73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uygun </w:t>
      </w:r>
      <w:r w:rsidRPr="002E7380">
        <w:rPr>
          <w:rFonts w:ascii="Times New Roman" w:hAnsi="Times New Roman" w:cs="Times New Roman"/>
          <w:color w:val="000000" w:themeColor="text1"/>
          <w:sz w:val="24"/>
          <w:szCs w:val="24"/>
        </w:rPr>
        <w:t>materyal s</w:t>
      </w:r>
      <w:r w:rsidR="004800DE" w:rsidRPr="002E7380">
        <w:rPr>
          <w:rFonts w:ascii="Times New Roman" w:hAnsi="Times New Roman" w:cs="Times New Roman"/>
          <w:color w:val="000000" w:themeColor="text1"/>
          <w:sz w:val="24"/>
          <w:szCs w:val="24"/>
        </w:rPr>
        <w:t>eçimi</w:t>
      </w:r>
      <w:r w:rsidR="007E3A45" w:rsidRPr="002E73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yapar.</w:t>
      </w:r>
    </w:p>
    <w:p w:rsidR="007D4CAC" w:rsidRPr="002E7380" w:rsidRDefault="00321AF9" w:rsidP="00D0615C">
      <w:pPr>
        <w:pStyle w:val="ListeParagraf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380">
        <w:rPr>
          <w:rFonts w:ascii="Times New Roman" w:hAnsi="Times New Roman" w:cs="Times New Roman"/>
          <w:color w:val="000000" w:themeColor="text1"/>
          <w:sz w:val="24"/>
          <w:szCs w:val="24"/>
        </w:rPr>
        <w:t>Seminer</w:t>
      </w:r>
      <w:r w:rsidR="005B54FA" w:rsidRPr="002E73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aşamalarına yönelik uygulama yapar.</w:t>
      </w:r>
    </w:p>
    <w:p w:rsidR="00F57C39" w:rsidRPr="002E7380" w:rsidRDefault="005B54FA" w:rsidP="00F41466">
      <w:pPr>
        <w:pStyle w:val="ListeParagraf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380">
        <w:rPr>
          <w:rFonts w:ascii="Times New Roman" w:hAnsi="Times New Roman" w:cs="Times New Roman"/>
          <w:bCs/>
          <w:sz w:val="24"/>
          <w:szCs w:val="24"/>
        </w:rPr>
        <w:t>Seminer aşamalarını değerlendirir.</w:t>
      </w:r>
    </w:p>
    <w:p w:rsidR="00F57C39" w:rsidRPr="002E7380" w:rsidRDefault="00C05477" w:rsidP="00D0615C">
      <w:pPr>
        <w:pStyle w:val="ListeParagraf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380">
        <w:rPr>
          <w:rFonts w:ascii="Times New Roman" w:hAnsi="Times New Roman" w:cs="Times New Roman"/>
          <w:sz w:val="24"/>
          <w:szCs w:val="24"/>
        </w:rPr>
        <w:t>S</w:t>
      </w:r>
      <w:r w:rsidR="00C81931" w:rsidRPr="002E7380">
        <w:rPr>
          <w:rFonts w:ascii="Times New Roman" w:hAnsi="Times New Roman" w:cs="Times New Roman"/>
          <w:sz w:val="24"/>
          <w:szCs w:val="24"/>
        </w:rPr>
        <w:t xml:space="preserve">unum </w:t>
      </w:r>
      <w:r w:rsidR="00CD22CC" w:rsidRPr="002E7380">
        <w:rPr>
          <w:rFonts w:ascii="Times New Roman" w:hAnsi="Times New Roman" w:cs="Times New Roman"/>
          <w:sz w:val="24"/>
          <w:szCs w:val="24"/>
        </w:rPr>
        <w:t>yöntem ve teknikleri</w:t>
      </w:r>
      <w:r w:rsidR="00C81931" w:rsidRPr="002E7380">
        <w:rPr>
          <w:rFonts w:ascii="Times New Roman" w:hAnsi="Times New Roman" w:cs="Times New Roman"/>
          <w:sz w:val="24"/>
          <w:szCs w:val="24"/>
        </w:rPr>
        <w:t>ni</w:t>
      </w:r>
      <w:r w:rsidR="00CD22CC" w:rsidRPr="002E7380">
        <w:rPr>
          <w:rFonts w:ascii="Times New Roman" w:hAnsi="Times New Roman" w:cs="Times New Roman"/>
          <w:sz w:val="24"/>
          <w:szCs w:val="24"/>
        </w:rPr>
        <w:t xml:space="preserve"> kullanır</w:t>
      </w:r>
      <w:r w:rsidR="00721411" w:rsidRPr="002E7380">
        <w:rPr>
          <w:rFonts w:ascii="Times New Roman" w:hAnsi="Times New Roman" w:cs="Times New Roman"/>
          <w:sz w:val="24"/>
          <w:szCs w:val="24"/>
        </w:rPr>
        <w:t>.</w:t>
      </w:r>
    </w:p>
    <w:p w:rsidR="00F41466" w:rsidRPr="002E7380" w:rsidRDefault="00A6768C" w:rsidP="00D0615C">
      <w:pPr>
        <w:pStyle w:val="ListeParagraf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380">
        <w:rPr>
          <w:rFonts w:ascii="Times New Roman" w:hAnsi="Times New Roman" w:cs="Times New Roman"/>
          <w:sz w:val="24"/>
          <w:szCs w:val="24"/>
        </w:rPr>
        <w:t>Seminer sunumlarına yönelik uygulama yapar.</w:t>
      </w:r>
    </w:p>
    <w:p w:rsidR="00F57C39" w:rsidRPr="002E7380" w:rsidRDefault="00F57C39" w:rsidP="00D0615C">
      <w:pPr>
        <w:pStyle w:val="ListeParagraf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380">
        <w:rPr>
          <w:rFonts w:ascii="Times New Roman" w:hAnsi="Times New Roman" w:cs="Times New Roman"/>
          <w:sz w:val="24"/>
          <w:szCs w:val="24"/>
        </w:rPr>
        <w:t>Alanı ile ilgili temel bilgi ve veri kaynaklarını sınıflandırır.</w:t>
      </w:r>
    </w:p>
    <w:p w:rsidR="00F57C39" w:rsidRPr="002E7380" w:rsidRDefault="00F57C39" w:rsidP="00D0615C">
      <w:pPr>
        <w:pStyle w:val="ListeParagraf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380">
        <w:rPr>
          <w:rFonts w:ascii="Times New Roman" w:hAnsi="Times New Roman" w:cs="Times New Roman"/>
          <w:sz w:val="24"/>
          <w:szCs w:val="24"/>
        </w:rPr>
        <w:t>Sağlıklı güvenli ve estetik öğrenme ortamları düzenler.</w:t>
      </w:r>
    </w:p>
    <w:p w:rsidR="00F57C39" w:rsidRPr="002E7380" w:rsidRDefault="00F57C39" w:rsidP="00D0615C">
      <w:pPr>
        <w:pStyle w:val="ListeParagraf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380">
        <w:rPr>
          <w:rFonts w:ascii="Times New Roman" w:hAnsi="Times New Roman" w:cs="Times New Roman"/>
          <w:sz w:val="24"/>
          <w:szCs w:val="24"/>
        </w:rPr>
        <w:t>Alanının eğitim ve öğretimi için gerekli olan becerileri sergiler.</w:t>
      </w:r>
    </w:p>
    <w:p w:rsidR="00F57C39" w:rsidRPr="002E7380" w:rsidRDefault="00F57C39" w:rsidP="00A6768C">
      <w:pPr>
        <w:pStyle w:val="ListeParagraf"/>
        <w:numPr>
          <w:ilvl w:val="0"/>
          <w:numId w:val="3"/>
        </w:num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2E7380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:rsidR="00B60261" w:rsidRPr="002E7380" w:rsidRDefault="00B60261" w:rsidP="00B60261">
      <w:pPr>
        <w:pStyle w:val="ListeParagraf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:rsidR="00F57C39" w:rsidRPr="002E7380" w:rsidRDefault="00F57C39" w:rsidP="00933E75">
      <w:p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380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Pr="002E7380">
        <w:rPr>
          <w:rFonts w:ascii="Times New Roman" w:hAnsi="Times New Roman" w:cs="Times New Roman"/>
          <w:b/>
          <w:sz w:val="24"/>
          <w:szCs w:val="24"/>
        </w:rPr>
        <w:t>ETKİNLİĞİN İLİŞKİLİ OLDUĞU YETERLİKLER</w:t>
      </w:r>
    </w:p>
    <w:p w:rsidR="00F57C39" w:rsidRPr="002E7380" w:rsidRDefault="00F57C39" w:rsidP="00D0615C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380"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:rsidR="00F57C39" w:rsidRPr="002E7380" w:rsidRDefault="003F7CD7" w:rsidP="003F7CD7">
      <w:pPr>
        <w:widowControl w:val="0"/>
        <w:autoSpaceDE w:val="0"/>
        <w:autoSpaceDN w:val="0"/>
        <w:adjustRightInd w:val="0"/>
        <w:ind w:left="993" w:right="679"/>
        <w:jc w:val="both"/>
        <w:rPr>
          <w:rFonts w:ascii="Times New Roman" w:hAnsi="Times New Roman" w:cs="Times New Roman"/>
          <w:sz w:val="24"/>
          <w:szCs w:val="24"/>
        </w:rPr>
      </w:pPr>
      <w:r w:rsidRPr="002E7380">
        <w:rPr>
          <w:rFonts w:ascii="Times New Roman" w:hAnsi="Times New Roman" w:cs="Times New Roman"/>
          <w:sz w:val="24"/>
          <w:szCs w:val="24"/>
        </w:rPr>
        <w:t xml:space="preserve"> </w:t>
      </w:r>
      <w:r w:rsidR="00F57C39" w:rsidRPr="002E7380">
        <w:rPr>
          <w:rFonts w:ascii="Times New Roman" w:hAnsi="Times New Roman" w:cs="Times New Roman"/>
          <w:sz w:val="24"/>
          <w:szCs w:val="24"/>
        </w:rPr>
        <w:t>Al. Alan Bilgisi</w:t>
      </w:r>
    </w:p>
    <w:p w:rsidR="00F57C39" w:rsidRPr="002E7380" w:rsidRDefault="003F7CD7" w:rsidP="00933E75">
      <w:pPr>
        <w:widowControl w:val="0"/>
        <w:autoSpaceDE w:val="0"/>
        <w:autoSpaceDN w:val="0"/>
        <w:adjustRightInd w:val="0"/>
        <w:ind w:left="993" w:right="679"/>
        <w:jc w:val="both"/>
        <w:rPr>
          <w:rFonts w:ascii="Times New Roman" w:hAnsi="Times New Roman" w:cs="Times New Roman"/>
          <w:sz w:val="24"/>
          <w:szCs w:val="24"/>
        </w:rPr>
      </w:pPr>
      <w:r w:rsidRPr="002E7380">
        <w:rPr>
          <w:rFonts w:ascii="Times New Roman" w:hAnsi="Times New Roman" w:cs="Times New Roman"/>
          <w:sz w:val="24"/>
          <w:szCs w:val="24"/>
        </w:rPr>
        <w:t xml:space="preserve"> </w:t>
      </w:r>
      <w:r w:rsidR="00F57C39" w:rsidRPr="002E7380">
        <w:rPr>
          <w:rFonts w:ascii="Times New Roman" w:hAnsi="Times New Roman" w:cs="Times New Roman"/>
          <w:sz w:val="24"/>
          <w:szCs w:val="24"/>
        </w:rPr>
        <w:t>A2. Alan Eğitimi Bilgisi</w:t>
      </w:r>
    </w:p>
    <w:p w:rsidR="00B60261" w:rsidRPr="002E7380" w:rsidRDefault="00B60261" w:rsidP="00B60261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70" w:right="67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0261" w:rsidRPr="002E7380" w:rsidRDefault="00B60261" w:rsidP="00B60261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70" w:right="67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0261" w:rsidRPr="002E7380" w:rsidRDefault="00B60261" w:rsidP="00B60261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70" w:right="67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7C39" w:rsidRPr="002E7380" w:rsidRDefault="00F57C39" w:rsidP="00D0615C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380">
        <w:rPr>
          <w:rFonts w:ascii="Times New Roman" w:hAnsi="Times New Roman" w:cs="Times New Roman"/>
          <w:b/>
          <w:sz w:val="24"/>
          <w:szCs w:val="24"/>
        </w:rPr>
        <w:lastRenderedPageBreak/>
        <w:t>MESLEKİ BECERİ</w:t>
      </w:r>
    </w:p>
    <w:p w:rsidR="00F57C39" w:rsidRPr="002E7380" w:rsidRDefault="003F7CD7" w:rsidP="00F57C39">
      <w:pPr>
        <w:widowControl w:val="0"/>
        <w:autoSpaceDE w:val="0"/>
        <w:autoSpaceDN w:val="0"/>
        <w:adjustRightInd w:val="0"/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2E7380">
        <w:rPr>
          <w:rFonts w:ascii="Times New Roman" w:hAnsi="Times New Roman" w:cs="Times New Roman"/>
          <w:sz w:val="24"/>
          <w:szCs w:val="24"/>
        </w:rPr>
        <w:t xml:space="preserve">      </w:t>
      </w:r>
      <w:r w:rsidR="00F57C39" w:rsidRPr="002E7380">
        <w:rPr>
          <w:rFonts w:ascii="Times New Roman" w:hAnsi="Times New Roman" w:cs="Times New Roman"/>
          <w:sz w:val="24"/>
          <w:szCs w:val="24"/>
        </w:rPr>
        <w:t>B2. Öğrenme Ortamları Oluşturma</w:t>
      </w:r>
    </w:p>
    <w:p w:rsidR="00933E75" w:rsidRPr="002E7380" w:rsidRDefault="003F7CD7" w:rsidP="00B60261">
      <w:pPr>
        <w:widowControl w:val="0"/>
        <w:autoSpaceDE w:val="0"/>
        <w:autoSpaceDN w:val="0"/>
        <w:adjustRightInd w:val="0"/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2E7380">
        <w:rPr>
          <w:rFonts w:ascii="Times New Roman" w:hAnsi="Times New Roman" w:cs="Times New Roman"/>
          <w:sz w:val="24"/>
          <w:szCs w:val="24"/>
        </w:rPr>
        <w:t xml:space="preserve">     </w:t>
      </w:r>
      <w:r w:rsidR="00F57C39" w:rsidRPr="002E7380">
        <w:rPr>
          <w:rFonts w:ascii="Times New Roman" w:hAnsi="Times New Roman" w:cs="Times New Roman"/>
          <w:sz w:val="24"/>
          <w:szCs w:val="24"/>
        </w:rPr>
        <w:t>B3. Öğr</w:t>
      </w:r>
      <w:r w:rsidR="00A6768C" w:rsidRPr="002E7380">
        <w:rPr>
          <w:rFonts w:ascii="Times New Roman" w:hAnsi="Times New Roman" w:cs="Times New Roman"/>
          <w:sz w:val="24"/>
          <w:szCs w:val="24"/>
        </w:rPr>
        <w:t>etme ve Öğrenme Sürecini Yönetme</w:t>
      </w:r>
    </w:p>
    <w:p w:rsidR="00F57C39" w:rsidRPr="002E7380" w:rsidRDefault="00F57C39" w:rsidP="00B60261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380">
        <w:rPr>
          <w:rFonts w:ascii="Times New Roman" w:hAnsi="Times New Roman" w:cs="Times New Roman"/>
          <w:b/>
          <w:sz w:val="24"/>
          <w:szCs w:val="24"/>
        </w:rPr>
        <w:t>TUTUM VE DEĞERLER</w:t>
      </w:r>
    </w:p>
    <w:p w:rsidR="00F57C39" w:rsidRPr="002E7380" w:rsidRDefault="00933E75" w:rsidP="00F57C39">
      <w:pPr>
        <w:widowControl w:val="0"/>
        <w:autoSpaceDE w:val="0"/>
        <w:autoSpaceDN w:val="0"/>
        <w:adjustRightInd w:val="0"/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2E7380">
        <w:rPr>
          <w:rFonts w:ascii="Times New Roman" w:hAnsi="Times New Roman" w:cs="Times New Roman"/>
          <w:bCs/>
          <w:sz w:val="24"/>
          <w:szCs w:val="24"/>
        </w:rPr>
        <w:t xml:space="preserve">      C</w:t>
      </w:r>
      <w:r w:rsidR="00F57C39" w:rsidRPr="002E7380">
        <w:rPr>
          <w:rFonts w:ascii="Times New Roman" w:hAnsi="Times New Roman" w:cs="Times New Roman"/>
          <w:bCs/>
          <w:sz w:val="24"/>
          <w:szCs w:val="24"/>
        </w:rPr>
        <w:t>2. Öğrenciye Yaklaşım</w:t>
      </w:r>
    </w:p>
    <w:p w:rsidR="007D5BF5" w:rsidRPr="002E7380" w:rsidRDefault="00933E75" w:rsidP="00FA5BE2">
      <w:pPr>
        <w:widowControl w:val="0"/>
        <w:autoSpaceDE w:val="0"/>
        <w:autoSpaceDN w:val="0"/>
        <w:adjustRightInd w:val="0"/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2E7380">
        <w:rPr>
          <w:rFonts w:ascii="Times New Roman" w:hAnsi="Times New Roman" w:cs="Times New Roman"/>
          <w:sz w:val="24"/>
          <w:szCs w:val="24"/>
        </w:rPr>
        <w:t xml:space="preserve">      </w:t>
      </w:r>
      <w:r w:rsidR="00FA5BE2" w:rsidRPr="002E7380">
        <w:rPr>
          <w:rFonts w:ascii="Times New Roman" w:hAnsi="Times New Roman" w:cs="Times New Roman"/>
          <w:sz w:val="24"/>
          <w:szCs w:val="24"/>
        </w:rPr>
        <w:t>C3. Kişisel ve Mesleki Gelişim</w:t>
      </w:r>
    </w:p>
    <w:p w:rsidR="003937E0" w:rsidRPr="002E7380" w:rsidRDefault="003937E0" w:rsidP="007D5BF5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</w:p>
    <w:p w:rsidR="00BB2120" w:rsidRPr="002E7380" w:rsidRDefault="00BB2120" w:rsidP="00D0615C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E7380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F1447C" w:rsidRPr="002E7380" w:rsidRDefault="00F13BE7" w:rsidP="00BB2120">
      <w:pPr>
        <w:pStyle w:val="ListeParagraf"/>
        <w:ind w:left="786"/>
        <w:rPr>
          <w:rFonts w:ascii="Times New Roman" w:hAnsi="Times New Roman" w:cs="Times New Roman"/>
          <w:bCs/>
          <w:sz w:val="24"/>
          <w:szCs w:val="24"/>
        </w:rPr>
      </w:pPr>
      <w:r w:rsidRPr="002E7380">
        <w:rPr>
          <w:rFonts w:ascii="Times New Roman" w:hAnsi="Times New Roman" w:cs="Times New Roman"/>
          <w:bCs/>
          <w:sz w:val="24"/>
          <w:szCs w:val="24"/>
        </w:rPr>
        <w:t xml:space="preserve">Faaliyetin süresi </w:t>
      </w:r>
      <w:r w:rsidR="007B05D8" w:rsidRPr="002E7380">
        <w:rPr>
          <w:rFonts w:ascii="Times New Roman" w:hAnsi="Times New Roman" w:cs="Times New Roman"/>
          <w:bCs/>
          <w:sz w:val="24"/>
          <w:szCs w:val="24"/>
        </w:rPr>
        <w:t>22</w:t>
      </w:r>
      <w:r w:rsidRPr="002E7380">
        <w:rPr>
          <w:rFonts w:ascii="Times New Roman" w:hAnsi="Times New Roman" w:cs="Times New Roman"/>
          <w:bCs/>
          <w:sz w:val="24"/>
          <w:szCs w:val="24"/>
        </w:rPr>
        <w:t xml:space="preserve"> ders saatidir.</w:t>
      </w:r>
    </w:p>
    <w:p w:rsidR="003937E0" w:rsidRPr="002E7380" w:rsidRDefault="003937E0" w:rsidP="00BB2120">
      <w:pPr>
        <w:pStyle w:val="ListeParagraf"/>
        <w:ind w:left="786"/>
        <w:rPr>
          <w:rFonts w:ascii="Times New Roman" w:hAnsi="Times New Roman" w:cs="Times New Roman"/>
          <w:bCs/>
          <w:sz w:val="24"/>
          <w:szCs w:val="24"/>
        </w:rPr>
      </w:pPr>
    </w:p>
    <w:p w:rsidR="00933E75" w:rsidRPr="002E7380" w:rsidRDefault="00FA4E3B" w:rsidP="00D0615C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E7380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0537C3" w:rsidRPr="002E7380" w:rsidRDefault="00F13BE7" w:rsidP="00F13BE7">
      <w:pPr>
        <w:pStyle w:val="ListeParagraf"/>
        <w:spacing w:line="36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2E7380">
        <w:rPr>
          <w:rFonts w:ascii="Times New Roman" w:hAnsi="Times New Roman" w:cs="Times New Roman"/>
          <w:sz w:val="24"/>
          <w:szCs w:val="24"/>
        </w:rPr>
        <w:t xml:space="preserve"> </w:t>
      </w:r>
      <w:r w:rsidR="00B561FF" w:rsidRPr="00B561FF">
        <w:rPr>
          <w:rFonts w:ascii="Times New Roman" w:hAnsi="Times New Roman" w:cs="Times New Roman"/>
          <w:sz w:val="24"/>
          <w:szCs w:val="24"/>
        </w:rPr>
        <w:t xml:space="preserve">Bakanlığımıza bağlı okul ve kurumlarda görev yapan Almanca </w:t>
      </w:r>
      <w:r w:rsidR="00B561FF">
        <w:rPr>
          <w:rFonts w:ascii="Times New Roman" w:hAnsi="Times New Roman" w:cs="Times New Roman"/>
          <w:sz w:val="24"/>
          <w:szCs w:val="24"/>
        </w:rPr>
        <w:t>ö</w:t>
      </w:r>
      <w:r w:rsidR="00B561FF" w:rsidRPr="00B561FF">
        <w:rPr>
          <w:rFonts w:ascii="Times New Roman" w:hAnsi="Times New Roman" w:cs="Times New Roman"/>
          <w:sz w:val="24"/>
          <w:szCs w:val="24"/>
        </w:rPr>
        <w:t>ğretmenleri</w:t>
      </w:r>
    </w:p>
    <w:p w:rsidR="00933E75" w:rsidRPr="002E7380" w:rsidRDefault="00933E75" w:rsidP="00F13BE7">
      <w:pPr>
        <w:pStyle w:val="ListeParagraf"/>
        <w:spacing w:line="36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FA4E3B" w:rsidRPr="002E7380" w:rsidRDefault="00FA4E3B" w:rsidP="00D0615C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E7380">
        <w:rPr>
          <w:rFonts w:ascii="Times New Roman" w:hAnsi="Times New Roman" w:cs="Times New Roman"/>
          <w:b/>
          <w:bCs/>
          <w:sz w:val="24"/>
          <w:szCs w:val="24"/>
        </w:rPr>
        <w:t>ETKİNLİĞİN UYGULAMASI İLE İLGİLİ AÇIKLAMALAR</w:t>
      </w:r>
    </w:p>
    <w:p w:rsidR="00F13BE7" w:rsidRPr="002E7380" w:rsidRDefault="00F13BE7" w:rsidP="00D0615C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380">
        <w:rPr>
          <w:rFonts w:ascii="Times New Roman" w:hAnsi="Times New Roman" w:cs="Times New Roman"/>
          <w:sz w:val="24"/>
          <w:szCs w:val="24"/>
        </w:rPr>
        <w:t>Eğitim görevlileri; “</w:t>
      </w:r>
      <w:r w:rsidR="007B05D8" w:rsidRPr="002E7380">
        <w:rPr>
          <w:rFonts w:ascii="Times New Roman" w:hAnsi="Times New Roman" w:cs="Times New Roman"/>
          <w:sz w:val="24"/>
          <w:szCs w:val="24"/>
        </w:rPr>
        <w:t>Seminer metotları</w:t>
      </w:r>
      <w:r w:rsidRPr="002E7380">
        <w:rPr>
          <w:rFonts w:ascii="Times New Roman" w:hAnsi="Times New Roman" w:cs="Times New Roman"/>
          <w:sz w:val="24"/>
          <w:szCs w:val="24"/>
        </w:rPr>
        <w:t xml:space="preserve">” alanında uzman akademisyen ya da bu konuda </w:t>
      </w:r>
      <w:r w:rsidR="00A73751" w:rsidRPr="002E7380">
        <w:rPr>
          <w:rFonts w:ascii="Times New Roman" w:hAnsi="Times New Roman" w:cs="Times New Roman"/>
          <w:sz w:val="24"/>
          <w:szCs w:val="24"/>
        </w:rPr>
        <w:t xml:space="preserve">hizmetiçi </w:t>
      </w:r>
      <w:r w:rsidR="001B2A3B" w:rsidRPr="002E7380">
        <w:rPr>
          <w:rFonts w:ascii="Times New Roman" w:hAnsi="Times New Roman" w:cs="Times New Roman"/>
          <w:sz w:val="24"/>
          <w:szCs w:val="24"/>
        </w:rPr>
        <w:t xml:space="preserve">eğitim </w:t>
      </w:r>
      <w:r w:rsidRPr="002E7380">
        <w:rPr>
          <w:rFonts w:ascii="Times New Roman" w:hAnsi="Times New Roman" w:cs="Times New Roman"/>
          <w:sz w:val="24"/>
          <w:szCs w:val="24"/>
        </w:rPr>
        <w:t>deneyimi olan uzman /</w:t>
      </w:r>
      <w:r w:rsidR="00211E80" w:rsidRPr="002E7380">
        <w:rPr>
          <w:rFonts w:ascii="Times New Roman" w:hAnsi="Times New Roman" w:cs="Times New Roman"/>
          <w:sz w:val="24"/>
          <w:szCs w:val="24"/>
        </w:rPr>
        <w:t xml:space="preserve"> öğretmenler görevlendirilecektir.</w:t>
      </w:r>
    </w:p>
    <w:p w:rsidR="00F13BE7" w:rsidRPr="002E7380" w:rsidRDefault="00F13BE7" w:rsidP="00D0615C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380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F13BE7" w:rsidRPr="002E7380" w:rsidRDefault="00F13BE7" w:rsidP="00D0615C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380">
        <w:rPr>
          <w:rFonts w:ascii="Times New Roman" w:hAnsi="Times New Roman" w:cs="Times New Roman"/>
          <w:sz w:val="24"/>
          <w:szCs w:val="24"/>
        </w:rPr>
        <w:t xml:space="preserve">Katılımcı sayısı her eğitim ortamı için </w:t>
      </w:r>
      <w:r w:rsidR="009F4C12" w:rsidRPr="002E7380">
        <w:rPr>
          <w:rFonts w:ascii="Times New Roman" w:hAnsi="Times New Roman" w:cs="Times New Roman"/>
          <w:sz w:val="24"/>
          <w:szCs w:val="24"/>
        </w:rPr>
        <w:t>2</w:t>
      </w:r>
      <w:r w:rsidRPr="002E7380">
        <w:rPr>
          <w:rFonts w:ascii="Times New Roman" w:hAnsi="Times New Roman" w:cs="Times New Roman"/>
          <w:sz w:val="24"/>
          <w:szCs w:val="24"/>
        </w:rPr>
        <w:t>0 kişiyi geçmeyecek şekilde oluşturulacaktır.</w:t>
      </w:r>
    </w:p>
    <w:p w:rsidR="00211E80" w:rsidRPr="002E7380" w:rsidRDefault="003251C0" w:rsidP="00D0615C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380">
        <w:rPr>
          <w:rFonts w:ascii="Times New Roman" w:hAnsi="Times New Roman" w:cs="Times New Roman"/>
          <w:sz w:val="24"/>
          <w:szCs w:val="24"/>
        </w:rPr>
        <w:t>Eğitim merkezi</w:t>
      </w:r>
      <w:r w:rsidR="00211E80" w:rsidRPr="002E7380">
        <w:rPr>
          <w:rFonts w:ascii="Times New Roman" w:hAnsi="Times New Roman" w:cs="Times New Roman"/>
          <w:sz w:val="24"/>
          <w:szCs w:val="24"/>
        </w:rPr>
        <w:t xml:space="preserve"> olarak düzenlenecektir.</w:t>
      </w:r>
    </w:p>
    <w:p w:rsidR="00211E80" w:rsidRPr="002E7380" w:rsidRDefault="00211E80" w:rsidP="00211E80">
      <w:pPr>
        <w:pStyle w:val="ListeParagraf"/>
        <w:spacing w:after="0" w:line="276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F646BF" w:rsidRPr="002E7380" w:rsidRDefault="00F646BF" w:rsidP="00D0615C">
      <w:pPr>
        <w:pStyle w:val="ListeParagraf"/>
        <w:numPr>
          <w:ilvl w:val="0"/>
          <w:numId w:val="5"/>
        </w:numPr>
        <w:spacing w:line="25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E7380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F646BF" w:rsidRPr="002E7380" w:rsidRDefault="00F646BF" w:rsidP="00F646BF">
      <w:pPr>
        <w:pStyle w:val="ListeParagraf"/>
        <w:ind w:left="786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E73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Konuların Dağılım Tablosu</w:t>
      </w:r>
    </w:p>
    <w:tbl>
      <w:tblPr>
        <w:tblStyle w:val="TabloKlavuzu"/>
        <w:tblW w:w="0" w:type="auto"/>
        <w:tblInd w:w="846" w:type="dxa"/>
        <w:tblLook w:val="04A0" w:firstRow="1" w:lastRow="0" w:firstColumn="1" w:lastColumn="0" w:noHBand="0" w:noVBand="1"/>
      </w:tblPr>
      <w:tblGrid>
        <w:gridCol w:w="5245"/>
        <w:gridCol w:w="2409"/>
      </w:tblGrid>
      <w:tr w:rsidR="00F646BF" w:rsidRPr="002E7380" w:rsidTr="00F646BF">
        <w:trPr>
          <w:trHeight w:val="39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6BF" w:rsidRPr="002E7380" w:rsidRDefault="00F646B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BF" w:rsidRPr="002E7380" w:rsidRDefault="00F646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Süre (Saat)</w:t>
            </w:r>
          </w:p>
          <w:p w:rsidR="00F646BF" w:rsidRPr="002E7380" w:rsidRDefault="00F646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646BF" w:rsidRPr="002E7380" w:rsidTr="00F646BF">
        <w:trPr>
          <w:trHeight w:val="42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6BF" w:rsidRPr="002E7380" w:rsidRDefault="00F646BF" w:rsidP="00F95FC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Seminerlerde İçerik Belirleme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6BF" w:rsidRPr="002E7380" w:rsidRDefault="00EB6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646BF" w:rsidRPr="002E7380" w:rsidTr="00F646BF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BF" w:rsidRPr="002E7380" w:rsidRDefault="00F646BF" w:rsidP="00F95FC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Seminer Sunumlarında Ağırlık Merkezleri  </w:t>
            </w:r>
          </w:p>
          <w:p w:rsidR="00F646BF" w:rsidRPr="002E7380" w:rsidRDefault="00F646BF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FC2" w:rsidRPr="002E7380" w:rsidRDefault="00F95F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646BF" w:rsidRPr="002E7380" w:rsidRDefault="00F646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rtl/>
              </w:rPr>
            </w:pPr>
            <w:r w:rsidRPr="002E7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646BF" w:rsidRPr="002E7380" w:rsidTr="00F646BF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6BF" w:rsidRPr="002E7380" w:rsidRDefault="00F646BF" w:rsidP="00F95FC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Se</w:t>
            </w:r>
            <w:r w:rsidR="00E71BF5" w:rsidRPr="002E73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minerler için Materyal Seçimi</w:t>
            </w:r>
          </w:p>
          <w:p w:rsidR="00F646BF" w:rsidRPr="002E7380" w:rsidRDefault="00F646BF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 Görsel Malzeme Seçimi</w:t>
            </w:r>
          </w:p>
          <w:p w:rsidR="00F646BF" w:rsidRPr="002E7380" w:rsidRDefault="00F646BF">
            <w:pPr>
              <w:ind w:left="3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 Dijital Kaynaklar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FC2" w:rsidRPr="002E7380" w:rsidRDefault="00F95F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646BF" w:rsidRPr="002E7380" w:rsidRDefault="00EB6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646BF" w:rsidRPr="002E7380" w:rsidTr="007E5858">
        <w:trPr>
          <w:trHeight w:val="90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BF" w:rsidRPr="002E7380" w:rsidRDefault="00F646BF" w:rsidP="00F95FC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Seminerlerde Aşamalar</w:t>
            </w:r>
          </w:p>
          <w:p w:rsidR="00F646BF" w:rsidRPr="002E7380" w:rsidRDefault="00F646BF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• </w:t>
            </w:r>
            <w:r w:rsidRPr="002E7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Giriş </w:t>
            </w:r>
          </w:p>
          <w:p w:rsidR="00F646BF" w:rsidRPr="002E7380" w:rsidRDefault="00F646BF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• </w:t>
            </w:r>
            <w:r w:rsidRPr="002E7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Gelişme</w:t>
            </w:r>
          </w:p>
          <w:p w:rsidR="00F646BF" w:rsidRPr="002E7380" w:rsidRDefault="00F646BF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• </w:t>
            </w:r>
            <w:r w:rsidRPr="002E7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Sonuç</w:t>
            </w:r>
          </w:p>
          <w:p w:rsidR="00F646BF" w:rsidRPr="002E7380" w:rsidRDefault="00F646BF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C2" w:rsidRPr="002E7380" w:rsidRDefault="00F95F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95FC2" w:rsidRPr="002E7380" w:rsidRDefault="00F95F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646BF" w:rsidRPr="002E7380" w:rsidRDefault="00942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F646BF" w:rsidRPr="002E7380" w:rsidRDefault="00F646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646BF" w:rsidRPr="002E7380" w:rsidTr="00F646BF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6BF" w:rsidRPr="002E7380" w:rsidRDefault="00F95FC2" w:rsidP="00F95FC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Seminer </w:t>
            </w:r>
            <w:r w:rsidR="00F646BF" w:rsidRPr="002E73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Aşamaların</w:t>
            </w:r>
            <w:r w:rsidRPr="002E73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ın </w:t>
            </w:r>
            <w:r w:rsidR="00F646BF" w:rsidRPr="002E73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Değerlendirilmesi </w:t>
            </w:r>
          </w:p>
          <w:p w:rsidR="00F32310" w:rsidRPr="002E7380" w:rsidRDefault="00F32310" w:rsidP="00F95FC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6BF" w:rsidRPr="002E7380" w:rsidRDefault="008434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646BF" w:rsidRPr="002E7380" w:rsidTr="00F646BF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310" w:rsidRPr="002E7380" w:rsidRDefault="00F32310" w:rsidP="00F95FC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Sunum Yöntem ve Teknikleri</w:t>
            </w:r>
          </w:p>
          <w:p w:rsidR="00F32310" w:rsidRPr="002E7380" w:rsidRDefault="00F32310" w:rsidP="00F95FC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6BF" w:rsidRPr="002E7380" w:rsidRDefault="009421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646BF" w:rsidRPr="002E7380" w:rsidTr="00F646BF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310" w:rsidRPr="002E7380" w:rsidRDefault="00DE6B19" w:rsidP="00F3231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Seminer Sunumuna Yönelik </w:t>
            </w:r>
            <w:r w:rsidR="001B3C12" w:rsidRPr="002E73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Uygulamalar</w:t>
            </w:r>
          </w:p>
          <w:p w:rsidR="00F646BF" w:rsidRPr="002E7380" w:rsidRDefault="00F646BF" w:rsidP="00F95FC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6BF" w:rsidRPr="002E7380" w:rsidRDefault="001B3C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DE6B19" w:rsidRPr="002E7380" w:rsidTr="00F646BF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B19" w:rsidRPr="002E7380" w:rsidRDefault="00DE6B19" w:rsidP="00F3231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Ölçme Değerlendirme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B19" w:rsidRPr="002E7380" w:rsidRDefault="00DE6B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7E5858" w:rsidRPr="002E7380" w:rsidTr="00F646BF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58" w:rsidRPr="002E7380" w:rsidRDefault="007E5858" w:rsidP="00F3231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58" w:rsidRPr="002E7380" w:rsidRDefault="007E58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73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</w:p>
        </w:tc>
      </w:tr>
    </w:tbl>
    <w:p w:rsidR="000A72A4" w:rsidRPr="002E7380" w:rsidRDefault="000A72A4" w:rsidP="00E877B1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77B1" w:rsidRPr="002E7380" w:rsidRDefault="000A72A4" w:rsidP="00D0615C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60" w:line="25" w:lineRule="atLeast"/>
        <w:rPr>
          <w:rFonts w:ascii="Times New Roman" w:hAnsi="Times New Roman" w:cs="Times New Roman"/>
          <w:b/>
          <w:sz w:val="24"/>
          <w:szCs w:val="24"/>
        </w:rPr>
      </w:pPr>
      <w:r w:rsidRPr="002E73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77B1" w:rsidRPr="002E7380">
        <w:rPr>
          <w:rFonts w:ascii="Times New Roman" w:hAnsi="Times New Roman" w:cs="Times New Roman"/>
          <w:b/>
          <w:sz w:val="24"/>
          <w:szCs w:val="24"/>
        </w:rPr>
        <w:t>ÖĞRETİM YÖNTEM TEKNİK VE STRATEJİLERİ</w:t>
      </w:r>
    </w:p>
    <w:p w:rsidR="00B103FF" w:rsidRPr="002E7380" w:rsidRDefault="00B103FF" w:rsidP="00D0615C">
      <w:pPr>
        <w:pStyle w:val="ListeParagraf"/>
        <w:numPr>
          <w:ilvl w:val="0"/>
          <w:numId w:val="6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2E7380">
        <w:rPr>
          <w:rFonts w:ascii="Times New Roman" w:hAnsi="Times New Roman" w:cs="Times New Roman"/>
          <w:sz w:val="24"/>
          <w:szCs w:val="24"/>
        </w:rPr>
        <w:t>Eğitim faaliyeti yüz yüze eğitim yaklaşımıyla yapılacaktır.</w:t>
      </w:r>
    </w:p>
    <w:p w:rsidR="00B103FF" w:rsidRPr="002E7380" w:rsidRDefault="00B103FF" w:rsidP="00D0615C">
      <w:pPr>
        <w:pStyle w:val="ListeParagraf"/>
        <w:numPr>
          <w:ilvl w:val="0"/>
          <w:numId w:val="6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2E7380">
        <w:rPr>
          <w:rFonts w:ascii="Times New Roman" w:hAnsi="Times New Roman" w:cs="Times New Roman"/>
          <w:sz w:val="24"/>
          <w:szCs w:val="24"/>
        </w:rPr>
        <w:t>Programın hedeflerine ulaşmak için; aktif öğretim yöntem ve teknikleri kullanılacaktır.</w:t>
      </w:r>
    </w:p>
    <w:p w:rsidR="00E877B1" w:rsidRPr="002E7380" w:rsidRDefault="00B103FF" w:rsidP="00D0615C">
      <w:pPr>
        <w:pStyle w:val="ListeParagraf"/>
        <w:numPr>
          <w:ilvl w:val="0"/>
          <w:numId w:val="6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2E7380">
        <w:rPr>
          <w:rFonts w:ascii="Times New Roman" w:hAnsi="Times New Roman" w:cs="Times New Roman"/>
          <w:sz w:val="24"/>
          <w:szCs w:val="24"/>
        </w:rPr>
        <w:t>Katılımcılara ders notları elektronik ortamda verilecektir.</w:t>
      </w:r>
    </w:p>
    <w:p w:rsidR="00E877B1" w:rsidRPr="002E7380" w:rsidRDefault="00E877B1" w:rsidP="00844DBB">
      <w:pPr>
        <w:pStyle w:val="listparagraph"/>
        <w:spacing w:before="0" w:beforeAutospacing="0" w:after="60" w:afterAutospacing="0" w:line="25" w:lineRule="atLeast"/>
        <w:ind w:left="1276" w:right="-828"/>
        <w:rPr>
          <w:i/>
        </w:rPr>
      </w:pPr>
    </w:p>
    <w:p w:rsidR="00E877B1" w:rsidRPr="002E7380" w:rsidRDefault="00E877B1" w:rsidP="00D0615C">
      <w:pPr>
        <w:pStyle w:val="ListeParagraf"/>
        <w:numPr>
          <w:ilvl w:val="0"/>
          <w:numId w:val="5"/>
        </w:numPr>
        <w:spacing w:after="60" w:line="25" w:lineRule="atLeast"/>
        <w:rPr>
          <w:rFonts w:ascii="Times New Roman" w:hAnsi="Times New Roman" w:cs="Times New Roman"/>
          <w:sz w:val="24"/>
          <w:szCs w:val="24"/>
        </w:rPr>
      </w:pPr>
      <w:r w:rsidRPr="002E7380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575DC8" w:rsidRPr="002E7380" w:rsidRDefault="00575DC8" w:rsidP="007B563E">
      <w:pPr>
        <w:pStyle w:val="ListeParagraf"/>
        <w:numPr>
          <w:ilvl w:val="0"/>
          <w:numId w:val="9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380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25 sorudan oluşan ve tüm konuları kapsayan açık uçlu soruların da yer aldığı çoktan seçmeli test sınavı yapılacaktır. </w:t>
      </w:r>
      <w:r w:rsidR="007B563E">
        <w:rPr>
          <w:rFonts w:ascii="Times New Roman" w:eastAsia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2E7380">
        <w:rPr>
          <w:rFonts w:ascii="Times New Roman" w:eastAsia="Times New Roman" w:hAnsi="Times New Roman" w:cs="Times New Roman"/>
          <w:sz w:val="24"/>
          <w:szCs w:val="24"/>
        </w:rPr>
        <w:t xml:space="preserve"> ve üzeri not alanlar başarılı sayılacaktır. </w:t>
      </w:r>
    </w:p>
    <w:p w:rsidR="00575DC8" w:rsidRPr="002E7380" w:rsidRDefault="00575DC8" w:rsidP="00575DC8">
      <w:pPr>
        <w:pStyle w:val="ListeParagraf"/>
        <w:numPr>
          <w:ilvl w:val="0"/>
          <w:numId w:val="9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380">
        <w:rPr>
          <w:rFonts w:ascii="Times New Roman" w:eastAsia="Times New Roman" w:hAnsi="Times New Roman" w:cs="Times New Roman"/>
          <w:sz w:val="24"/>
          <w:szCs w:val="24"/>
        </w:rPr>
        <w:t>Başarılı olanlara “Kurs Belgesi” (e-sertifika) düzenlenecektir.</w:t>
      </w:r>
    </w:p>
    <w:p w:rsidR="00575DC8" w:rsidRPr="002E7380" w:rsidRDefault="00575DC8" w:rsidP="00575DC8">
      <w:pPr>
        <w:ind w:left="1276"/>
        <w:rPr>
          <w:rFonts w:ascii="Times New Roman" w:eastAsia="Times New Roman" w:hAnsi="Times New Roman" w:cs="Times New Roman"/>
          <w:sz w:val="24"/>
          <w:szCs w:val="24"/>
        </w:rPr>
      </w:pPr>
    </w:p>
    <w:p w:rsidR="00E877B1" w:rsidRPr="002E7380" w:rsidRDefault="00E877B1" w:rsidP="00575DC8">
      <w:pPr>
        <w:pStyle w:val="listparagraph"/>
        <w:spacing w:before="0" w:beforeAutospacing="0" w:after="60" w:afterAutospacing="0" w:line="25" w:lineRule="atLeast"/>
        <w:ind w:right="-828"/>
      </w:pPr>
    </w:p>
    <w:p w:rsidR="00E877B1" w:rsidRPr="002E7380" w:rsidRDefault="00E877B1" w:rsidP="00A404DC">
      <w:pPr>
        <w:pStyle w:val="listparagraph"/>
        <w:spacing w:before="0" w:beforeAutospacing="0" w:after="60" w:afterAutospacing="0" w:line="25" w:lineRule="atLeast"/>
        <w:ind w:left="1276" w:right="-828"/>
      </w:pPr>
    </w:p>
    <w:p w:rsidR="000A72A4" w:rsidRPr="002E7380" w:rsidRDefault="000A72A4" w:rsidP="00302161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450" w:rsidRPr="00F57C39" w:rsidRDefault="000C1450" w:rsidP="009C0DB1">
      <w:pPr>
        <w:tabs>
          <w:tab w:val="left" w:pos="1560"/>
        </w:tabs>
        <w:autoSpaceDN w:val="0"/>
        <w:spacing w:after="120" w:line="240" w:lineRule="auto"/>
        <w:ind w:left="1417"/>
        <w:jc w:val="both"/>
        <w:rPr>
          <w:rFonts w:ascii="Times New Roman" w:hAnsi="Times New Roman" w:cs="Times New Roman"/>
          <w:sz w:val="24"/>
          <w:szCs w:val="24"/>
        </w:rPr>
      </w:pPr>
    </w:p>
    <w:sectPr w:rsidR="000C1450" w:rsidRPr="00F57C39" w:rsidSect="000C1450">
      <w:pgSz w:w="11906" w:h="16838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6F7" w:rsidRDefault="00EA56F7" w:rsidP="006E441A">
      <w:pPr>
        <w:spacing w:after="0" w:line="240" w:lineRule="auto"/>
      </w:pPr>
      <w:r>
        <w:separator/>
      </w:r>
    </w:p>
  </w:endnote>
  <w:endnote w:type="continuationSeparator" w:id="0">
    <w:p w:rsidR="00EA56F7" w:rsidRDefault="00EA56F7" w:rsidP="006E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6F7" w:rsidRDefault="00EA56F7" w:rsidP="006E441A">
      <w:pPr>
        <w:spacing w:after="0" w:line="240" w:lineRule="auto"/>
      </w:pPr>
      <w:r>
        <w:separator/>
      </w:r>
    </w:p>
  </w:footnote>
  <w:footnote w:type="continuationSeparator" w:id="0">
    <w:p w:rsidR="00EA56F7" w:rsidRDefault="00EA56F7" w:rsidP="006E4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AD5C3C"/>
    <w:multiLevelType w:val="hybridMultilevel"/>
    <w:tmpl w:val="5AF4BDF4"/>
    <w:lvl w:ilvl="0" w:tplc="041F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 w15:restartNumberingAfterBreak="0">
    <w:nsid w:val="161E2EBD"/>
    <w:multiLevelType w:val="hybridMultilevel"/>
    <w:tmpl w:val="CF7EA4B6"/>
    <w:lvl w:ilvl="0" w:tplc="25DA99FC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64767D0"/>
    <w:multiLevelType w:val="hybridMultilevel"/>
    <w:tmpl w:val="D1C29B84"/>
    <w:lvl w:ilvl="0" w:tplc="BE2056E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CF77CE"/>
    <w:multiLevelType w:val="hybridMultilevel"/>
    <w:tmpl w:val="D1065BC0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7BE632D"/>
    <w:multiLevelType w:val="hybridMultilevel"/>
    <w:tmpl w:val="DFF0B990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8045648"/>
    <w:multiLevelType w:val="hybridMultilevel"/>
    <w:tmpl w:val="65DAD7D6"/>
    <w:lvl w:ilvl="0" w:tplc="041F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7" w15:restartNumberingAfterBreak="0">
    <w:nsid w:val="75940FFB"/>
    <w:multiLevelType w:val="hybridMultilevel"/>
    <w:tmpl w:val="847AE582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76F8522A"/>
    <w:multiLevelType w:val="hybridMultilevel"/>
    <w:tmpl w:val="554A6B08"/>
    <w:lvl w:ilvl="0" w:tplc="A0ECE866">
      <w:start w:val="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8"/>
  </w:num>
  <w:num w:numId="6">
    <w:abstractNumId w:val="1"/>
  </w:num>
  <w:num w:numId="7">
    <w:abstractNumId w:val="4"/>
  </w:num>
  <w:num w:numId="8">
    <w:abstractNumId w:val="0"/>
  </w:num>
  <w:num w:numId="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3B"/>
    <w:rsid w:val="000065A4"/>
    <w:rsid w:val="0000783B"/>
    <w:rsid w:val="00013F05"/>
    <w:rsid w:val="00031DC0"/>
    <w:rsid w:val="0003607F"/>
    <w:rsid w:val="000537C3"/>
    <w:rsid w:val="00062403"/>
    <w:rsid w:val="000641B3"/>
    <w:rsid w:val="00083330"/>
    <w:rsid w:val="00090ABD"/>
    <w:rsid w:val="000A0DCF"/>
    <w:rsid w:val="000A3C27"/>
    <w:rsid w:val="000A72A4"/>
    <w:rsid w:val="000A730C"/>
    <w:rsid w:val="000B1969"/>
    <w:rsid w:val="000C1450"/>
    <w:rsid w:val="000C379A"/>
    <w:rsid w:val="000C660B"/>
    <w:rsid w:val="000F42C8"/>
    <w:rsid w:val="00111BD4"/>
    <w:rsid w:val="001461A8"/>
    <w:rsid w:val="001469CE"/>
    <w:rsid w:val="00147430"/>
    <w:rsid w:val="0015322A"/>
    <w:rsid w:val="00162422"/>
    <w:rsid w:val="00170752"/>
    <w:rsid w:val="0017426B"/>
    <w:rsid w:val="0017521A"/>
    <w:rsid w:val="0018745D"/>
    <w:rsid w:val="001914FB"/>
    <w:rsid w:val="00191DB3"/>
    <w:rsid w:val="001B2A3B"/>
    <w:rsid w:val="001B3C12"/>
    <w:rsid w:val="001B3D4E"/>
    <w:rsid w:val="001C25F3"/>
    <w:rsid w:val="001C64A8"/>
    <w:rsid w:val="001E056E"/>
    <w:rsid w:val="001E586B"/>
    <w:rsid w:val="001F15A0"/>
    <w:rsid w:val="001F266F"/>
    <w:rsid w:val="001F2931"/>
    <w:rsid w:val="001F2C2D"/>
    <w:rsid w:val="00201EE9"/>
    <w:rsid w:val="00211E80"/>
    <w:rsid w:val="00216606"/>
    <w:rsid w:val="00221AFB"/>
    <w:rsid w:val="00225CC7"/>
    <w:rsid w:val="00232550"/>
    <w:rsid w:val="002337D1"/>
    <w:rsid w:val="002613C4"/>
    <w:rsid w:val="002A14AA"/>
    <w:rsid w:val="002D1B30"/>
    <w:rsid w:val="002D6623"/>
    <w:rsid w:val="002E4BE8"/>
    <w:rsid w:val="002E64DA"/>
    <w:rsid w:val="002E7380"/>
    <w:rsid w:val="002F1BC4"/>
    <w:rsid w:val="002F7239"/>
    <w:rsid w:val="002F74FB"/>
    <w:rsid w:val="002F79DA"/>
    <w:rsid w:val="00302161"/>
    <w:rsid w:val="00313235"/>
    <w:rsid w:val="00321AF9"/>
    <w:rsid w:val="00323A96"/>
    <w:rsid w:val="003251C0"/>
    <w:rsid w:val="00327D98"/>
    <w:rsid w:val="003376A8"/>
    <w:rsid w:val="0036346C"/>
    <w:rsid w:val="0038501E"/>
    <w:rsid w:val="00392B70"/>
    <w:rsid w:val="003937E0"/>
    <w:rsid w:val="003A2B09"/>
    <w:rsid w:val="003A423E"/>
    <w:rsid w:val="003A67C6"/>
    <w:rsid w:val="003B14A8"/>
    <w:rsid w:val="003C4182"/>
    <w:rsid w:val="003C699E"/>
    <w:rsid w:val="003D1B28"/>
    <w:rsid w:val="003D7803"/>
    <w:rsid w:val="003E4B29"/>
    <w:rsid w:val="003E65C3"/>
    <w:rsid w:val="003F7CD7"/>
    <w:rsid w:val="00402A70"/>
    <w:rsid w:val="004136FD"/>
    <w:rsid w:val="004152DE"/>
    <w:rsid w:val="004176AB"/>
    <w:rsid w:val="00422AB5"/>
    <w:rsid w:val="00442CE0"/>
    <w:rsid w:val="004456FC"/>
    <w:rsid w:val="0044782F"/>
    <w:rsid w:val="0045431C"/>
    <w:rsid w:val="004662E2"/>
    <w:rsid w:val="00467A2F"/>
    <w:rsid w:val="00470AE9"/>
    <w:rsid w:val="004800DE"/>
    <w:rsid w:val="004921C7"/>
    <w:rsid w:val="00494A21"/>
    <w:rsid w:val="004A1935"/>
    <w:rsid w:val="004A1E01"/>
    <w:rsid w:val="004A64BC"/>
    <w:rsid w:val="004A6A72"/>
    <w:rsid w:val="004C2CA3"/>
    <w:rsid w:val="004D37F4"/>
    <w:rsid w:val="004D6903"/>
    <w:rsid w:val="004E4E52"/>
    <w:rsid w:val="004E6885"/>
    <w:rsid w:val="004F4AAF"/>
    <w:rsid w:val="00502C8A"/>
    <w:rsid w:val="0051297A"/>
    <w:rsid w:val="005208D6"/>
    <w:rsid w:val="0054683B"/>
    <w:rsid w:val="0055232E"/>
    <w:rsid w:val="00560B4E"/>
    <w:rsid w:val="00563140"/>
    <w:rsid w:val="00575DC8"/>
    <w:rsid w:val="00576623"/>
    <w:rsid w:val="0058312F"/>
    <w:rsid w:val="00590BA7"/>
    <w:rsid w:val="005A6E6D"/>
    <w:rsid w:val="005B0047"/>
    <w:rsid w:val="005B54FA"/>
    <w:rsid w:val="005C39FC"/>
    <w:rsid w:val="005D3DA4"/>
    <w:rsid w:val="005F05EC"/>
    <w:rsid w:val="00616A02"/>
    <w:rsid w:val="0063500F"/>
    <w:rsid w:val="00635CB5"/>
    <w:rsid w:val="00637272"/>
    <w:rsid w:val="006403AD"/>
    <w:rsid w:val="00646855"/>
    <w:rsid w:val="00650B69"/>
    <w:rsid w:val="006645CF"/>
    <w:rsid w:val="006672BB"/>
    <w:rsid w:val="006675B6"/>
    <w:rsid w:val="0068046E"/>
    <w:rsid w:val="00681B49"/>
    <w:rsid w:val="0069088F"/>
    <w:rsid w:val="006A0B58"/>
    <w:rsid w:val="006A315C"/>
    <w:rsid w:val="006B365B"/>
    <w:rsid w:val="006B7CBE"/>
    <w:rsid w:val="006D2129"/>
    <w:rsid w:val="006E441A"/>
    <w:rsid w:val="006E4AA8"/>
    <w:rsid w:val="006E6A16"/>
    <w:rsid w:val="006F5BF0"/>
    <w:rsid w:val="006F6D7C"/>
    <w:rsid w:val="00701AB6"/>
    <w:rsid w:val="0070725C"/>
    <w:rsid w:val="00715B8C"/>
    <w:rsid w:val="00716A21"/>
    <w:rsid w:val="0072073D"/>
    <w:rsid w:val="00721411"/>
    <w:rsid w:val="007373A9"/>
    <w:rsid w:val="00742B55"/>
    <w:rsid w:val="007432DA"/>
    <w:rsid w:val="00746F2C"/>
    <w:rsid w:val="00753656"/>
    <w:rsid w:val="00780233"/>
    <w:rsid w:val="00783303"/>
    <w:rsid w:val="00784043"/>
    <w:rsid w:val="00784B69"/>
    <w:rsid w:val="007A6B7D"/>
    <w:rsid w:val="007A7EB3"/>
    <w:rsid w:val="007B05D8"/>
    <w:rsid w:val="007B563E"/>
    <w:rsid w:val="007B78D6"/>
    <w:rsid w:val="007C1D0B"/>
    <w:rsid w:val="007D4CAC"/>
    <w:rsid w:val="007D5BF5"/>
    <w:rsid w:val="007E3A45"/>
    <w:rsid w:val="007E5858"/>
    <w:rsid w:val="007F613F"/>
    <w:rsid w:val="0080265A"/>
    <w:rsid w:val="00807D25"/>
    <w:rsid w:val="0081101B"/>
    <w:rsid w:val="008142AF"/>
    <w:rsid w:val="00834F4A"/>
    <w:rsid w:val="00843498"/>
    <w:rsid w:val="00844DBB"/>
    <w:rsid w:val="0086097C"/>
    <w:rsid w:val="00861231"/>
    <w:rsid w:val="00863C90"/>
    <w:rsid w:val="0088199D"/>
    <w:rsid w:val="008A227F"/>
    <w:rsid w:val="008C10E0"/>
    <w:rsid w:val="008D1292"/>
    <w:rsid w:val="0090651A"/>
    <w:rsid w:val="00907034"/>
    <w:rsid w:val="00933E75"/>
    <w:rsid w:val="0093757E"/>
    <w:rsid w:val="0094214B"/>
    <w:rsid w:val="00951DE6"/>
    <w:rsid w:val="00962F39"/>
    <w:rsid w:val="00981A28"/>
    <w:rsid w:val="00984BC1"/>
    <w:rsid w:val="009900F7"/>
    <w:rsid w:val="009A06C7"/>
    <w:rsid w:val="009A46BC"/>
    <w:rsid w:val="009A6EBE"/>
    <w:rsid w:val="009B2500"/>
    <w:rsid w:val="009C0DB1"/>
    <w:rsid w:val="009D1FCE"/>
    <w:rsid w:val="009E4754"/>
    <w:rsid w:val="009F2F68"/>
    <w:rsid w:val="009F41B1"/>
    <w:rsid w:val="009F4C12"/>
    <w:rsid w:val="009F4F08"/>
    <w:rsid w:val="009F6B0B"/>
    <w:rsid w:val="00A117F3"/>
    <w:rsid w:val="00A16160"/>
    <w:rsid w:val="00A17F92"/>
    <w:rsid w:val="00A20F0B"/>
    <w:rsid w:val="00A334BF"/>
    <w:rsid w:val="00A404DC"/>
    <w:rsid w:val="00A51612"/>
    <w:rsid w:val="00A542E8"/>
    <w:rsid w:val="00A653EC"/>
    <w:rsid w:val="00A6768C"/>
    <w:rsid w:val="00A73751"/>
    <w:rsid w:val="00A748A2"/>
    <w:rsid w:val="00A77BD6"/>
    <w:rsid w:val="00A820B3"/>
    <w:rsid w:val="00A82B41"/>
    <w:rsid w:val="00AC3064"/>
    <w:rsid w:val="00AD126D"/>
    <w:rsid w:val="00AD7D34"/>
    <w:rsid w:val="00AF0E83"/>
    <w:rsid w:val="00AF7FF1"/>
    <w:rsid w:val="00B0057A"/>
    <w:rsid w:val="00B04EBB"/>
    <w:rsid w:val="00B103FF"/>
    <w:rsid w:val="00B212F1"/>
    <w:rsid w:val="00B253C7"/>
    <w:rsid w:val="00B30391"/>
    <w:rsid w:val="00B352B5"/>
    <w:rsid w:val="00B35670"/>
    <w:rsid w:val="00B465E3"/>
    <w:rsid w:val="00B54D75"/>
    <w:rsid w:val="00B561FF"/>
    <w:rsid w:val="00B60261"/>
    <w:rsid w:val="00B76DC6"/>
    <w:rsid w:val="00B85262"/>
    <w:rsid w:val="00BA6A54"/>
    <w:rsid w:val="00BB2120"/>
    <w:rsid w:val="00BF19BD"/>
    <w:rsid w:val="00C0054F"/>
    <w:rsid w:val="00C03FAF"/>
    <w:rsid w:val="00C05477"/>
    <w:rsid w:val="00C22176"/>
    <w:rsid w:val="00C43A46"/>
    <w:rsid w:val="00C52925"/>
    <w:rsid w:val="00C53CB5"/>
    <w:rsid w:val="00C62FAF"/>
    <w:rsid w:val="00C74143"/>
    <w:rsid w:val="00C753AC"/>
    <w:rsid w:val="00C81931"/>
    <w:rsid w:val="00C91B19"/>
    <w:rsid w:val="00C94496"/>
    <w:rsid w:val="00CB4218"/>
    <w:rsid w:val="00CC3004"/>
    <w:rsid w:val="00CD1D89"/>
    <w:rsid w:val="00CD22CC"/>
    <w:rsid w:val="00CE2007"/>
    <w:rsid w:val="00CE4DBC"/>
    <w:rsid w:val="00CF57A1"/>
    <w:rsid w:val="00CF6BF8"/>
    <w:rsid w:val="00CF7FC5"/>
    <w:rsid w:val="00D04598"/>
    <w:rsid w:val="00D0574E"/>
    <w:rsid w:val="00D0615C"/>
    <w:rsid w:val="00D12C2D"/>
    <w:rsid w:val="00D220FF"/>
    <w:rsid w:val="00D249F3"/>
    <w:rsid w:val="00D35FB8"/>
    <w:rsid w:val="00D379B0"/>
    <w:rsid w:val="00D6550E"/>
    <w:rsid w:val="00D8063B"/>
    <w:rsid w:val="00D844DA"/>
    <w:rsid w:val="00D86459"/>
    <w:rsid w:val="00D87D05"/>
    <w:rsid w:val="00DA2A64"/>
    <w:rsid w:val="00DA3680"/>
    <w:rsid w:val="00DB7B69"/>
    <w:rsid w:val="00DE6B19"/>
    <w:rsid w:val="00DF356C"/>
    <w:rsid w:val="00E052BF"/>
    <w:rsid w:val="00E22DC9"/>
    <w:rsid w:val="00E24CA1"/>
    <w:rsid w:val="00E33A13"/>
    <w:rsid w:val="00E35673"/>
    <w:rsid w:val="00E461E8"/>
    <w:rsid w:val="00E63DE1"/>
    <w:rsid w:val="00E71BF5"/>
    <w:rsid w:val="00E81712"/>
    <w:rsid w:val="00E85186"/>
    <w:rsid w:val="00E877B1"/>
    <w:rsid w:val="00E94E58"/>
    <w:rsid w:val="00EA158F"/>
    <w:rsid w:val="00EA56F7"/>
    <w:rsid w:val="00EA60BF"/>
    <w:rsid w:val="00EB1227"/>
    <w:rsid w:val="00EB6A75"/>
    <w:rsid w:val="00ED39B9"/>
    <w:rsid w:val="00EE1F57"/>
    <w:rsid w:val="00EE27C0"/>
    <w:rsid w:val="00F00B81"/>
    <w:rsid w:val="00F04F23"/>
    <w:rsid w:val="00F06BDE"/>
    <w:rsid w:val="00F13BE7"/>
    <w:rsid w:val="00F1447C"/>
    <w:rsid w:val="00F32310"/>
    <w:rsid w:val="00F41466"/>
    <w:rsid w:val="00F427E0"/>
    <w:rsid w:val="00F51BD7"/>
    <w:rsid w:val="00F55A2B"/>
    <w:rsid w:val="00F57C39"/>
    <w:rsid w:val="00F644B6"/>
    <w:rsid w:val="00F646BF"/>
    <w:rsid w:val="00F70088"/>
    <w:rsid w:val="00F71665"/>
    <w:rsid w:val="00F74BF6"/>
    <w:rsid w:val="00F810F4"/>
    <w:rsid w:val="00F84039"/>
    <w:rsid w:val="00F92FCC"/>
    <w:rsid w:val="00F95FC2"/>
    <w:rsid w:val="00F96B47"/>
    <w:rsid w:val="00FA4E3B"/>
    <w:rsid w:val="00FA5BE2"/>
    <w:rsid w:val="00FB14CC"/>
    <w:rsid w:val="00FC700F"/>
    <w:rsid w:val="00FD792F"/>
    <w:rsid w:val="00FE1F7D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03FEB3-5291-42BB-91E6-A527A0BBF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FA4E3B"/>
    <w:pPr>
      <w:ind w:left="720"/>
      <w:contextualSpacing/>
    </w:pPr>
  </w:style>
  <w:style w:type="table" w:styleId="TabloKlavuzu">
    <w:name w:val="Table Grid"/>
    <w:basedOn w:val="NormalTablo"/>
    <w:uiPriority w:val="59"/>
    <w:rsid w:val="007C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441A"/>
  </w:style>
  <w:style w:type="paragraph" w:styleId="Altbilgi">
    <w:name w:val="footer"/>
    <w:basedOn w:val="Normal"/>
    <w:link w:val="Al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441A"/>
  </w:style>
  <w:style w:type="character" w:styleId="Gl">
    <w:name w:val="Strong"/>
    <w:qFormat/>
    <w:rsid w:val="00FF7D2A"/>
    <w:rPr>
      <w:b/>
      <w:bCs/>
    </w:rPr>
  </w:style>
  <w:style w:type="paragraph" w:customStyle="1" w:styleId="Default">
    <w:name w:val="Default"/>
    <w:rsid w:val="00FF7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9CE"/>
    <w:rPr>
      <w:rFonts w:ascii="Segoe UI" w:hAnsi="Segoe UI" w:cs="Segoe UI"/>
      <w:sz w:val="18"/>
      <w:szCs w:val="18"/>
    </w:rPr>
  </w:style>
  <w:style w:type="paragraph" w:customStyle="1" w:styleId="AralkYok1">
    <w:name w:val="Aralık Yok1"/>
    <w:link w:val="AralkYokChar"/>
    <w:uiPriority w:val="99"/>
    <w:rsid w:val="00C0054F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99"/>
    <w:locked/>
    <w:rsid w:val="00C0054F"/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99"/>
    <w:locked/>
    <w:rsid w:val="00F57C39"/>
  </w:style>
  <w:style w:type="paragraph" w:customStyle="1" w:styleId="listparagraph">
    <w:name w:val="listparagraph"/>
    <w:basedOn w:val="Normal"/>
    <w:rsid w:val="00E87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6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6ED44-3176-4CFF-9D7D-6CB1EB96D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Yakup Caymazoğlu</dc:creator>
  <cp:lastModifiedBy>Bahtiyar TOLUNAY</cp:lastModifiedBy>
  <cp:revision>5</cp:revision>
  <cp:lastPrinted>2019-06-17T13:21:00Z</cp:lastPrinted>
  <dcterms:created xsi:type="dcterms:W3CDTF">2020-02-21T07:50:00Z</dcterms:created>
  <dcterms:modified xsi:type="dcterms:W3CDTF">2022-06-08T08:21:00Z</dcterms:modified>
</cp:coreProperties>
</file>